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8C" w:rsidRPr="00EA4101" w:rsidRDefault="00C613B9" w:rsidP="00D33678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A4101">
        <w:rPr>
          <w:rFonts w:ascii="Times New Roman" w:hAnsi="Times New Roman" w:cs="Times New Roman"/>
          <w:color w:val="7030A0"/>
          <w:sz w:val="28"/>
          <w:szCs w:val="28"/>
        </w:rPr>
        <w:t>Консультация</w:t>
      </w:r>
      <w:r w:rsidR="00A7008C" w:rsidRPr="00EA4101">
        <w:rPr>
          <w:rFonts w:ascii="Times New Roman" w:hAnsi="Times New Roman" w:cs="Times New Roman"/>
          <w:color w:val="7030A0"/>
          <w:sz w:val="28"/>
          <w:szCs w:val="28"/>
        </w:rPr>
        <w:t xml:space="preserve"> для педагогов </w:t>
      </w:r>
    </w:p>
    <w:p w:rsidR="00D33678" w:rsidRPr="00EA4101" w:rsidRDefault="00C613B9" w:rsidP="00D33678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A4101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="00D33678" w:rsidRPr="00EA4101">
        <w:rPr>
          <w:rFonts w:ascii="Times New Roman" w:hAnsi="Times New Roman" w:cs="Times New Roman"/>
          <w:color w:val="7030A0"/>
          <w:sz w:val="28"/>
          <w:szCs w:val="28"/>
        </w:rPr>
        <w:t>Работа с родителями по адаптации ребенка</w:t>
      </w:r>
      <w:bookmarkStart w:id="0" w:name="_GoBack"/>
      <w:bookmarkEnd w:id="0"/>
    </w:p>
    <w:p w:rsidR="00C613B9" w:rsidRPr="00EA4101" w:rsidRDefault="00D33678" w:rsidP="00D33678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A4101">
        <w:rPr>
          <w:rFonts w:ascii="Times New Roman" w:hAnsi="Times New Roman" w:cs="Times New Roman"/>
          <w:color w:val="7030A0"/>
          <w:sz w:val="28"/>
          <w:szCs w:val="28"/>
        </w:rPr>
        <w:t xml:space="preserve"> раннего возраста к условиям детского сада</w:t>
      </w:r>
      <w:r w:rsidRPr="00EA4101">
        <w:rPr>
          <w:rFonts w:ascii="Times New Roman" w:hAnsi="Times New Roman" w:cs="Times New Roman"/>
          <w:color w:val="7030A0"/>
          <w:sz w:val="28"/>
          <w:szCs w:val="28"/>
        </w:rPr>
        <w:t>»</w:t>
      </w:r>
    </w:p>
    <w:p w:rsidR="00A30BDD" w:rsidRPr="00E23001" w:rsidRDefault="00A30BDD" w:rsidP="00A30BDD">
      <w:pPr>
        <w:rPr>
          <w:rFonts w:ascii="Times New Roman" w:hAnsi="Times New Roman" w:cs="Times New Roman"/>
          <w:sz w:val="24"/>
          <w:szCs w:val="24"/>
        </w:rPr>
      </w:pPr>
      <w:r w:rsidRPr="00E23001">
        <w:rPr>
          <w:rFonts w:ascii="Times New Roman" w:hAnsi="Times New Roman" w:cs="Times New Roman"/>
          <w:sz w:val="24"/>
          <w:szCs w:val="24"/>
        </w:rPr>
        <w:t>Необходимое условие успешной адаптации - согласованность действий родителей и воспитателей. Еще до поступления малыша в группу воспитателям следует установить контакт с семьей. Все привычки и особенности ребенка сразу выяснить сложно, но в ознакомительной беседе с родителями можно узнать, каковы характерные черты его поведения, интересы и склонности. Поэтому целесообразно запланировать встречу воспитателей только с родителями. Цель данной встречи – расположить к себе родителей и получить от них первичную информацию о ребенке.</w:t>
      </w:r>
    </w:p>
    <w:p w:rsidR="00A30BDD" w:rsidRPr="00E23001" w:rsidRDefault="00A30BDD" w:rsidP="00A30BDD">
      <w:pPr>
        <w:rPr>
          <w:rFonts w:ascii="Times New Roman" w:hAnsi="Times New Roman" w:cs="Times New Roman"/>
          <w:sz w:val="24"/>
          <w:szCs w:val="24"/>
        </w:rPr>
      </w:pPr>
      <w:r w:rsidRPr="00E23001">
        <w:rPr>
          <w:rFonts w:ascii="Times New Roman" w:hAnsi="Times New Roman" w:cs="Times New Roman"/>
          <w:sz w:val="24"/>
          <w:szCs w:val="24"/>
        </w:rPr>
        <w:t>В процессе индивидуальной беседы воспитатели проявляют заинтересованное отношение к будущему воспитаннику. Выражают желание увидеть его фотографии, интересуются здоровьем, привычками, сложившимися дома в процессе еды, засыпания. Важно выяснить у родителей, каким ласковым именем они называют своего ребенка дома, чем он любит заниматься (играть, смотреть телевизор и т.п.), какие особенности его поведения радуют родителей, а какие - огорчают.</w:t>
      </w:r>
    </w:p>
    <w:p w:rsidR="00A30BDD" w:rsidRPr="00E23001" w:rsidRDefault="00A30BDD" w:rsidP="00A30BDD">
      <w:pPr>
        <w:rPr>
          <w:rFonts w:ascii="Times New Roman" w:hAnsi="Times New Roman" w:cs="Times New Roman"/>
          <w:sz w:val="24"/>
          <w:szCs w:val="24"/>
        </w:rPr>
      </w:pPr>
      <w:r w:rsidRPr="00E23001">
        <w:rPr>
          <w:rFonts w:ascii="Times New Roman" w:hAnsi="Times New Roman" w:cs="Times New Roman"/>
          <w:sz w:val="24"/>
          <w:szCs w:val="24"/>
        </w:rPr>
        <w:t>Педагоги могут сказать родителям, что хотят заочно познакомить ребенка с детским садом и предложить вместе с ребенком рассмотреть дома заранее подготовленный альбом с фотографиями, на которых изображены детский сад, все помещения группы (раздевальная комната, игровая, спальня, туалет).</w:t>
      </w:r>
    </w:p>
    <w:p w:rsidR="00A30BDD" w:rsidRPr="00E23001" w:rsidRDefault="00A30BDD" w:rsidP="00A30BDD">
      <w:pPr>
        <w:rPr>
          <w:rFonts w:ascii="Times New Roman" w:hAnsi="Times New Roman" w:cs="Times New Roman"/>
          <w:sz w:val="24"/>
          <w:szCs w:val="24"/>
        </w:rPr>
      </w:pPr>
      <w:r w:rsidRPr="00E23001">
        <w:rPr>
          <w:rFonts w:ascii="Times New Roman" w:hAnsi="Times New Roman" w:cs="Times New Roman"/>
          <w:sz w:val="24"/>
          <w:szCs w:val="24"/>
        </w:rPr>
        <w:t>Можно заранее продумать конструктор для родителей на тему "Первый раз - в детский сад!", где педагогами будет предложена родителям определенная структура:</w:t>
      </w:r>
    </w:p>
    <w:p w:rsidR="00137127" w:rsidRPr="00E23001" w:rsidRDefault="00137127" w:rsidP="00A30BDD">
      <w:pPr>
        <w:rPr>
          <w:rFonts w:ascii="Times New Roman" w:hAnsi="Times New Roman" w:cs="Times New Roman"/>
          <w:sz w:val="24"/>
          <w:szCs w:val="24"/>
        </w:rPr>
      </w:pPr>
      <w:r w:rsidRPr="00E23001">
        <w:rPr>
          <w:rFonts w:ascii="Times New Roman" w:hAnsi="Times New Roman" w:cs="Times New Roman"/>
          <w:sz w:val="24"/>
          <w:szCs w:val="24"/>
        </w:rPr>
        <w:t xml:space="preserve">- </w:t>
      </w:r>
      <w:r w:rsidR="00A30BDD" w:rsidRPr="00E23001">
        <w:rPr>
          <w:rFonts w:ascii="Times New Roman" w:hAnsi="Times New Roman" w:cs="Times New Roman"/>
          <w:sz w:val="24"/>
          <w:szCs w:val="24"/>
        </w:rPr>
        <w:t xml:space="preserve">как организовать </w:t>
      </w:r>
      <w:r w:rsidRPr="00E23001">
        <w:rPr>
          <w:rFonts w:ascii="Times New Roman" w:hAnsi="Times New Roman" w:cs="Times New Roman"/>
          <w:sz w:val="24"/>
          <w:szCs w:val="24"/>
        </w:rPr>
        <w:t>в семье рассматривание альбома;</w:t>
      </w:r>
    </w:p>
    <w:p w:rsidR="00137127" w:rsidRPr="00E23001" w:rsidRDefault="00137127" w:rsidP="00A30BDD">
      <w:pPr>
        <w:rPr>
          <w:rFonts w:ascii="Times New Roman" w:hAnsi="Times New Roman" w:cs="Times New Roman"/>
          <w:sz w:val="24"/>
          <w:szCs w:val="24"/>
        </w:rPr>
      </w:pPr>
      <w:r w:rsidRPr="00E23001">
        <w:rPr>
          <w:rFonts w:ascii="Times New Roman" w:hAnsi="Times New Roman" w:cs="Times New Roman"/>
          <w:sz w:val="24"/>
          <w:szCs w:val="24"/>
        </w:rPr>
        <w:t xml:space="preserve">- </w:t>
      </w:r>
      <w:r w:rsidR="00A30BDD" w:rsidRPr="00E23001">
        <w:rPr>
          <w:rFonts w:ascii="Times New Roman" w:hAnsi="Times New Roman" w:cs="Times New Roman"/>
          <w:sz w:val="24"/>
          <w:szCs w:val="24"/>
        </w:rPr>
        <w:t>как привлечь в</w:t>
      </w:r>
      <w:r w:rsidRPr="00E23001">
        <w:rPr>
          <w:rFonts w:ascii="Times New Roman" w:hAnsi="Times New Roman" w:cs="Times New Roman"/>
          <w:sz w:val="24"/>
          <w:szCs w:val="24"/>
        </w:rPr>
        <w:t>нимание ребенка к игровой среде;</w:t>
      </w:r>
    </w:p>
    <w:p w:rsidR="00A30BDD" w:rsidRPr="00E23001" w:rsidRDefault="00137127" w:rsidP="00A30BDD">
      <w:pPr>
        <w:rPr>
          <w:rFonts w:ascii="Times New Roman" w:hAnsi="Times New Roman" w:cs="Times New Roman"/>
          <w:sz w:val="24"/>
          <w:szCs w:val="24"/>
        </w:rPr>
      </w:pPr>
      <w:r w:rsidRPr="00E23001">
        <w:rPr>
          <w:rFonts w:ascii="Times New Roman" w:hAnsi="Times New Roman" w:cs="Times New Roman"/>
          <w:sz w:val="24"/>
          <w:szCs w:val="24"/>
        </w:rPr>
        <w:t>-</w:t>
      </w:r>
      <w:r w:rsidR="00A30BDD" w:rsidRPr="00E23001">
        <w:rPr>
          <w:rFonts w:ascii="Times New Roman" w:hAnsi="Times New Roman" w:cs="Times New Roman"/>
          <w:sz w:val="24"/>
          <w:szCs w:val="24"/>
        </w:rPr>
        <w:t xml:space="preserve"> как заинтересовать общением с другими детьми и взрослыми.</w:t>
      </w:r>
    </w:p>
    <w:p w:rsidR="00A30BDD" w:rsidRPr="00E23001" w:rsidRDefault="00A30BDD" w:rsidP="00A30BDD">
      <w:pPr>
        <w:rPr>
          <w:rFonts w:ascii="Times New Roman" w:hAnsi="Times New Roman" w:cs="Times New Roman"/>
          <w:sz w:val="24"/>
          <w:szCs w:val="24"/>
        </w:rPr>
      </w:pPr>
      <w:r w:rsidRPr="00E23001">
        <w:rPr>
          <w:rFonts w:ascii="Times New Roman" w:hAnsi="Times New Roman" w:cs="Times New Roman"/>
          <w:sz w:val="24"/>
          <w:szCs w:val="24"/>
        </w:rPr>
        <w:t xml:space="preserve">Особое значение для последующего взаимодействия воспитателей с семьей приобретает создание родителями портфолио о собственном ребенке и членах его семьи в рамках проекта "Моя семья".  </w:t>
      </w:r>
    </w:p>
    <w:p w:rsidR="00A30BDD" w:rsidRPr="00E23001" w:rsidRDefault="00A30BDD" w:rsidP="00A30BDD">
      <w:pPr>
        <w:rPr>
          <w:rFonts w:ascii="Times New Roman" w:hAnsi="Times New Roman" w:cs="Times New Roman"/>
          <w:sz w:val="24"/>
          <w:szCs w:val="24"/>
        </w:rPr>
      </w:pPr>
      <w:r w:rsidRPr="00E23001">
        <w:rPr>
          <w:rFonts w:ascii="Times New Roman" w:hAnsi="Times New Roman" w:cs="Times New Roman"/>
          <w:sz w:val="24"/>
          <w:szCs w:val="24"/>
        </w:rPr>
        <w:t>Чутко улавливая состояние и настроение своих близких, особенно мамы, ребенок тоже тревожится. Поэтому задача воспитателя - успокоить, прежде всего, взрослых:</w:t>
      </w:r>
    </w:p>
    <w:p w:rsidR="00A30BDD" w:rsidRPr="00E23001" w:rsidRDefault="000C23F1" w:rsidP="000C23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3001">
        <w:rPr>
          <w:rFonts w:ascii="Times New Roman" w:hAnsi="Times New Roman" w:cs="Times New Roman"/>
          <w:sz w:val="24"/>
          <w:szCs w:val="24"/>
        </w:rPr>
        <w:t>П</w:t>
      </w:r>
      <w:r w:rsidR="00A30BDD" w:rsidRPr="00E23001">
        <w:rPr>
          <w:rFonts w:ascii="Times New Roman" w:hAnsi="Times New Roman" w:cs="Times New Roman"/>
          <w:sz w:val="24"/>
          <w:szCs w:val="24"/>
        </w:rPr>
        <w:t>ригласить их осмотреть групповые помещения, показать шкафчик, кровать, игрушки, рассказать, чем ребенок будет заниматься, во что играть, познакомить с режимом дня, вместе обсудить, как облегчить период адаптации.</w:t>
      </w:r>
    </w:p>
    <w:p w:rsidR="00A30BDD" w:rsidRPr="00E23001" w:rsidRDefault="00A30BDD" w:rsidP="00A30B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3001">
        <w:rPr>
          <w:rFonts w:ascii="Times New Roman" w:hAnsi="Times New Roman" w:cs="Times New Roman"/>
          <w:sz w:val="24"/>
          <w:szCs w:val="24"/>
        </w:rPr>
        <w:t>Целесообразно разработать для родителей памятки «Первые дни ребенка в</w:t>
      </w:r>
      <w:r w:rsidR="000C23F1" w:rsidRPr="00E23001">
        <w:rPr>
          <w:rFonts w:ascii="Times New Roman" w:hAnsi="Times New Roman" w:cs="Times New Roman"/>
          <w:sz w:val="24"/>
          <w:szCs w:val="24"/>
        </w:rPr>
        <w:t xml:space="preserve"> </w:t>
      </w:r>
      <w:r w:rsidRPr="00E23001">
        <w:rPr>
          <w:rFonts w:ascii="Times New Roman" w:hAnsi="Times New Roman" w:cs="Times New Roman"/>
          <w:sz w:val="24"/>
          <w:szCs w:val="24"/>
        </w:rPr>
        <w:t>детском саду», которая станет своеобразной подсказкой для родителей детей, впервые посещающих детский сад.</w:t>
      </w:r>
    </w:p>
    <w:p w:rsidR="000C23F1" w:rsidRPr="00E23001" w:rsidRDefault="00A30BDD" w:rsidP="000C23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3001">
        <w:rPr>
          <w:rFonts w:ascii="Times New Roman" w:hAnsi="Times New Roman" w:cs="Times New Roman"/>
          <w:sz w:val="24"/>
          <w:szCs w:val="24"/>
        </w:rPr>
        <w:t xml:space="preserve">Целесообразно, так же, рекомендовать родителям в первые дни приводить ребенка только на прогулку, так ему проще познакомиться с воспитателями и другими детьми. Причем желательно приводить малыша не только на утреннюю, но и на вечернюю прогулку, когда можно обратить его внимание на то, как мамы и папы приходят за детьми, как они радостно встречаются. </w:t>
      </w:r>
    </w:p>
    <w:p w:rsidR="00A30BDD" w:rsidRPr="00E23001" w:rsidRDefault="00A30BDD" w:rsidP="000C23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3001">
        <w:rPr>
          <w:rFonts w:ascii="Times New Roman" w:hAnsi="Times New Roman" w:cs="Times New Roman"/>
          <w:sz w:val="24"/>
          <w:szCs w:val="24"/>
        </w:rPr>
        <w:lastRenderedPageBreak/>
        <w:t>В первые дни стоит приводить ребенка в группу позже 8 часов, чтобы он не был свидетелем слез и отрицательных эмоций других детей при расставании с мамой.</w:t>
      </w:r>
    </w:p>
    <w:p w:rsidR="00A30BDD" w:rsidRPr="00E23001" w:rsidRDefault="00A30BDD" w:rsidP="00A30BDD">
      <w:pPr>
        <w:rPr>
          <w:rFonts w:ascii="Times New Roman" w:hAnsi="Times New Roman" w:cs="Times New Roman"/>
          <w:sz w:val="24"/>
          <w:szCs w:val="24"/>
        </w:rPr>
      </w:pPr>
      <w:r w:rsidRPr="00E23001">
        <w:rPr>
          <w:rFonts w:ascii="Times New Roman" w:hAnsi="Times New Roman" w:cs="Times New Roman"/>
          <w:sz w:val="24"/>
          <w:szCs w:val="24"/>
        </w:rPr>
        <w:t>В свою очередь родители должны внимательно прислушиваться к советам педагога, принимать к сведению его консультации, наблюдения и пожелания. Если ребенок видит хорошие, доброжелательные отношения между своими родителями и воспитателями, он гораздо быстрее адаптируется в новой обстановке.</w:t>
      </w:r>
    </w:p>
    <w:p w:rsidR="008E305E" w:rsidRPr="00E23001" w:rsidRDefault="008E305E">
      <w:pPr>
        <w:rPr>
          <w:rFonts w:ascii="Times New Roman" w:hAnsi="Times New Roman" w:cs="Times New Roman"/>
          <w:sz w:val="24"/>
          <w:szCs w:val="24"/>
        </w:rPr>
      </w:pPr>
    </w:p>
    <w:sectPr w:rsidR="008E305E" w:rsidRPr="00E23001" w:rsidSect="00EA4101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15BCC"/>
    <w:multiLevelType w:val="hybridMultilevel"/>
    <w:tmpl w:val="AFB8B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2A"/>
    <w:rsid w:val="000C23F1"/>
    <w:rsid w:val="00137127"/>
    <w:rsid w:val="008E305E"/>
    <w:rsid w:val="00A30BDD"/>
    <w:rsid w:val="00A7008C"/>
    <w:rsid w:val="00C5792A"/>
    <w:rsid w:val="00C613B9"/>
    <w:rsid w:val="00D33678"/>
    <w:rsid w:val="00E23001"/>
    <w:rsid w:val="00EA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4C4A"/>
  <w15:chartTrackingRefBased/>
  <w15:docId w15:val="{FA627092-FBD6-4336-8FDC-1F36D0E4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2021-09-29T18:16:00Z</dcterms:created>
  <dcterms:modified xsi:type="dcterms:W3CDTF">2021-10-10T16:36:00Z</dcterms:modified>
</cp:coreProperties>
</file>